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7A" w:rsidRPr="006C3363" w:rsidRDefault="00530B7A" w:rsidP="00530B7A">
      <w:pPr>
        <w:rPr>
          <w:b/>
        </w:rPr>
      </w:pPr>
      <w:bookmarkStart w:id="0" w:name="_GoBack"/>
      <w:bookmarkEnd w:id="0"/>
      <w:r w:rsidRPr="006C3363">
        <w:rPr>
          <w:b/>
        </w:rPr>
        <w:t>KONKURS</w:t>
      </w:r>
      <w:r w:rsidR="006C3363" w:rsidRPr="006C3363">
        <w:rPr>
          <w:b/>
        </w:rPr>
        <w:t xml:space="preserve"> </w:t>
      </w:r>
      <w:r w:rsidRPr="006C3363">
        <w:rPr>
          <w:b/>
          <w:lang w:val="de-DE"/>
        </w:rPr>
        <w:t>ZA IZLAGANJE U GALERIJI KUĆE LEGATA</w:t>
      </w:r>
      <w:r w:rsidR="006C3363" w:rsidRPr="006C3363">
        <w:rPr>
          <w:b/>
          <w:lang w:val="de-DE"/>
        </w:rPr>
        <w:t xml:space="preserve"> </w:t>
      </w:r>
      <w:r w:rsidR="0040768A" w:rsidRPr="006C3363">
        <w:rPr>
          <w:b/>
        </w:rPr>
        <w:t>U 2026</w:t>
      </w:r>
      <w:r w:rsidRPr="006C3363">
        <w:rPr>
          <w:b/>
        </w:rPr>
        <w:t>. GODINI</w:t>
      </w:r>
    </w:p>
    <w:p w:rsidR="00530B7A" w:rsidRDefault="00530B7A" w:rsidP="00530B7A"/>
    <w:p w:rsidR="00530B7A" w:rsidRDefault="00530B7A" w:rsidP="00530B7A">
      <w:r>
        <w:t>Kuća legata</w:t>
      </w:r>
      <w:r w:rsidR="006C3363">
        <w:t xml:space="preserve"> </w:t>
      </w:r>
      <w:r>
        <w:t>raspisuje konkurs za održavanje samostalnih, grupnih i autorskih izložbi iz oblasti likovnih i primenjenih umetnosti u Galeriji Kuće legata, Kn</w:t>
      </w:r>
      <w:r w:rsidR="0040768A">
        <w:t>ez Mihailova 46, Beograd, u 2026</w:t>
      </w:r>
      <w:r>
        <w:t>. godini.</w:t>
      </w:r>
    </w:p>
    <w:p w:rsidR="00530B7A" w:rsidRDefault="00530B7A" w:rsidP="00530B7A"/>
    <w:p w:rsidR="00530B7A" w:rsidRDefault="00530B7A" w:rsidP="00530B7A"/>
    <w:p w:rsidR="00530B7A" w:rsidRDefault="0040768A" w:rsidP="00530B7A">
      <w:r>
        <w:t>Konkurs traje od 22. septembra do 19. oktobra 2025</w:t>
      </w:r>
      <w:r w:rsidR="00530B7A">
        <w:t>. godine, najkasnije do 23:59 CET.</w:t>
      </w:r>
    </w:p>
    <w:p w:rsidR="00530B7A" w:rsidRDefault="00530B7A" w:rsidP="00530B7A">
      <w:r>
        <w:t>Uslovi kokursa:</w:t>
      </w:r>
    </w:p>
    <w:p w:rsidR="00530B7A" w:rsidRDefault="00530B7A" w:rsidP="00530B7A">
      <w:r>
        <w:t>1. predlog izložbe – jasno obrazložen koncept, razlozi i značaj projekta (u elektronskoj formi);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2. deset fotografija radova u elektronskoj formi;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3. biografija u elektronskoj formi;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4. Katalog/katalozi poslednje i prethodno održanih izložbi (može skenirano).</w:t>
      </w:r>
    </w:p>
    <w:p w:rsidR="00530B7A" w:rsidRPr="006C3363" w:rsidRDefault="00530B7A" w:rsidP="00530B7A">
      <w:pPr>
        <w:rPr>
          <w:lang w:val="de-DE"/>
        </w:rPr>
      </w:pPr>
    </w:p>
    <w:p w:rsidR="00530B7A" w:rsidRPr="006C3363" w:rsidRDefault="00530B7A" w:rsidP="00530B7A">
      <w:pPr>
        <w:rPr>
          <w:lang w:val="de-DE"/>
        </w:rPr>
      </w:pPr>
    </w:p>
    <w:p w:rsidR="00530B7A" w:rsidRDefault="00530B7A" w:rsidP="00530B7A">
      <w:r>
        <w:t>Sav materijal se snima ili na CD ili DVD ( ukoliko se šalje poštom ili donosi lično) ili se šalje link gde je sav materijal u jednom ZIP folderu (Sendspace, Wetransfer).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Propratni e-mail sa linkom na kome se nalazi sav potreban materijal se šalje na e-mail: konkurs@kucalegata.org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Bliže informacije o konkursu se mogu dobiti na sajtu Kuće legata: www.kucalegata.o</w:t>
      </w:r>
      <w:r w:rsidR="00F60499" w:rsidRPr="006C3363">
        <w:rPr>
          <w:lang w:val="de-DE"/>
        </w:rPr>
        <w:t>rg/uslovikonkursazaizlaganje2026</w:t>
      </w:r>
      <w:r w:rsidRPr="006C3363">
        <w:rPr>
          <w:lang w:val="de-DE"/>
        </w:rPr>
        <w:t>.htm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Dokumentacija se podnosi svakog radnog dana lično, od 10 do 15:30 časova, Kuća legata, Iličićeva 1, 11040, ili poštom, preporučeno.</w:t>
      </w:r>
    </w:p>
    <w:p w:rsidR="00530B7A" w:rsidRPr="006C3363" w:rsidRDefault="00530B7A" w:rsidP="00530B7A">
      <w:pPr>
        <w:rPr>
          <w:lang w:val="de-DE"/>
        </w:rPr>
      </w:pPr>
      <w:r w:rsidRPr="006C3363">
        <w:rPr>
          <w:lang w:val="de-DE"/>
        </w:rPr>
        <w:t>Rezult</w:t>
      </w:r>
      <w:r w:rsidR="0040768A" w:rsidRPr="006C3363">
        <w:rPr>
          <w:lang w:val="de-DE"/>
        </w:rPr>
        <w:t>ati konkursa biće saopšteni do 1. novembra 2025</w:t>
      </w:r>
      <w:r w:rsidRPr="006C3363">
        <w:rPr>
          <w:lang w:val="de-DE"/>
        </w:rPr>
        <w:t>. godine na sajtu Kuće legata ( www.kucalegata.org ).</w:t>
      </w:r>
    </w:p>
    <w:p w:rsidR="00530B7A" w:rsidRDefault="00530B7A" w:rsidP="00530B7A">
      <w:r w:rsidRPr="006C3363">
        <w:rPr>
          <w:lang w:val="de-DE"/>
        </w:rPr>
        <w:t xml:space="preserve">Nakon završetka konkursa učesnici koji su izabrani od strane Programskog saveta će biti obavešteni. Programski savet Kuće legata nije u obavezi da daje obrazloženja odluka. </w:t>
      </w:r>
      <w:r>
        <w:t>Konkursni materijal se ne vraća.</w:t>
      </w:r>
    </w:p>
    <w:p w:rsidR="00530B7A" w:rsidRDefault="00530B7A" w:rsidP="00530B7A"/>
    <w:p w:rsidR="00530B7A" w:rsidRDefault="00530B7A" w:rsidP="00530B7A">
      <w:r>
        <w:t>Uslovi izlaganja:</w:t>
      </w:r>
    </w:p>
    <w:p w:rsidR="00530B7A" w:rsidRDefault="00530B7A" w:rsidP="00530B7A">
      <w:r>
        <w:lastRenderedPageBreak/>
        <w:t>Svi autori čije izložbe Programski savet Kuće legata uvrsti u program u obavezi su da uplate novčanu nadoknadu za korišćenje izložbenog prostora u skladu sa ugovorom o međusobnim pravima i obavezama.</w:t>
      </w:r>
    </w:p>
    <w:p w:rsidR="00530B7A" w:rsidRDefault="00530B7A" w:rsidP="00530B7A">
      <w:r>
        <w:t>Programski savet Kuće legata</w:t>
      </w:r>
    </w:p>
    <w:p w:rsidR="00530B7A" w:rsidRDefault="00530B7A" w:rsidP="00530B7A"/>
    <w:p w:rsidR="00530B7A" w:rsidRDefault="00530B7A" w:rsidP="00530B7A">
      <w:r>
        <w:t>Dodatne informacije:</w:t>
      </w:r>
    </w:p>
    <w:p w:rsidR="00530B7A" w:rsidRDefault="00530B7A" w:rsidP="00530B7A">
      <w:r>
        <w:t>Sve fajlove slati u jednom zip ili rar folderu na Sendspace ili Wetransfer server. Folder u kome su svi fajlovi ne sme biti veći od 50 mb. Preporučeni formati su: jpg, gif, png, pdf, doc, docx, ppt, pptx. Link za download uključiti u e-mail.</w:t>
      </w:r>
    </w:p>
    <w:p w:rsidR="00530B7A" w:rsidRDefault="00530B7A" w:rsidP="00530B7A">
      <w:r>
        <w:t>Fajlovi se ne šalju u okviru mejla kao attachment.</w:t>
      </w:r>
    </w:p>
    <w:p w:rsidR="00530B7A" w:rsidRDefault="00530B7A" w:rsidP="00530B7A">
      <w:r>
        <w:t>Ukoliko se šalju video radovi, navesti link na kome se mogu videti (Youtube, Vimeo, Dailymotion). Ne zaboraviti da se isključi PRIVATE opcija pristupa linku.</w:t>
      </w:r>
    </w:p>
    <w:p w:rsidR="00530B7A" w:rsidRDefault="00530B7A" w:rsidP="00530B7A"/>
    <w:p w:rsidR="00530B7A" w:rsidRDefault="00530B7A" w:rsidP="00530B7A">
      <w:r>
        <w:t>Plan prostora se može videti na http://www.kucalegata.org/dokumenti/plan.pdf . Izlagački prostor obuhvata sobe 1, 2, 3, 4.</w:t>
      </w:r>
    </w:p>
    <w:p w:rsidR="00530B7A" w:rsidRDefault="00530B7A" w:rsidP="00530B7A">
      <w:r>
        <w:t>Adrese servera za slanje fajlova: https://wetransfer.com i https://www.sendspace.com</w:t>
      </w:r>
    </w:p>
    <w:p w:rsidR="00530B7A" w:rsidRDefault="00530B7A" w:rsidP="00530B7A"/>
    <w:p w:rsidR="0049377D" w:rsidRDefault="004700FB"/>
    <w:sectPr w:rsidR="0049377D" w:rsidSect="00566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7A"/>
    <w:rsid w:val="00240331"/>
    <w:rsid w:val="0040768A"/>
    <w:rsid w:val="004700FB"/>
    <w:rsid w:val="00530B7A"/>
    <w:rsid w:val="00566D0E"/>
    <w:rsid w:val="006C3363"/>
    <w:rsid w:val="006C525E"/>
    <w:rsid w:val="00895428"/>
    <w:rsid w:val="00BA0BF4"/>
    <w:rsid w:val="00EC4FB1"/>
    <w:rsid w:val="00F6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KLegata</dc:creator>
  <cp:lastModifiedBy>Konstantin</cp:lastModifiedBy>
  <cp:revision>2</cp:revision>
  <dcterms:created xsi:type="dcterms:W3CDTF">2025-09-22T13:29:00Z</dcterms:created>
  <dcterms:modified xsi:type="dcterms:W3CDTF">2025-09-22T13:29:00Z</dcterms:modified>
</cp:coreProperties>
</file>